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7003A0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36</w:t>
      </w:r>
      <w:r w:rsidR="00A83CD3">
        <w:rPr>
          <w:rFonts w:ascii="Times New Roman" w:hAnsi="Times New Roman" w:cs="Times New Roman"/>
          <w:sz w:val="26"/>
        </w:rPr>
        <w:t>. Zakona o poljoprivredi</w:t>
      </w:r>
      <w:r>
        <w:rPr>
          <w:rFonts w:ascii="Times New Roman" w:hAnsi="Times New Roman" w:cs="Times New Roman"/>
          <w:sz w:val="26"/>
        </w:rPr>
        <w:t xml:space="preserve"> (''Narodne  novine'' broj 118/18</w:t>
      </w:r>
      <w:r w:rsidR="007940EB">
        <w:rPr>
          <w:rFonts w:ascii="Times New Roman" w:hAnsi="Times New Roman" w:cs="Times New Roman"/>
          <w:sz w:val="26"/>
        </w:rPr>
        <w:t xml:space="preserve">, 42/20, </w:t>
      </w:r>
      <w:r w:rsidR="008A09A4">
        <w:rPr>
          <w:rFonts w:ascii="Times New Roman" w:hAnsi="Times New Roman" w:cs="Times New Roman"/>
          <w:sz w:val="26"/>
        </w:rPr>
        <w:t>127/20</w:t>
      </w:r>
      <w:r w:rsidR="007940EB">
        <w:rPr>
          <w:rFonts w:ascii="Times New Roman" w:hAnsi="Times New Roman" w:cs="Times New Roman"/>
          <w:sz w:val="26"/>
        </w:rPr>
        <w:t>. i 52/21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FE61A3">
        <w:rPr>
          <w:rFonts w:ascii="Times New Roman" w:hAnsi="Times New Roman" w:cs="Times New Roman"/>
          <w:sz w:val="26"/>
        </w:rPr>
        <w:t>46</w:t>
      </w:r>
      <w:r w:rsidR="00EB75EC">
        <w:rPr>
          <w:rFonts w:ascii="Times New Roman" w:hAnsi="Times New Roman" w:cs="Times New Roman"/>
          <w:sz w:val="26"/>
        </w:rPr>
        <w:t>. Statuta Općine Novo Virje (''Službeni glasnik Koprivničko –</w:t>
      </w:r>
      <w:r w:rsidR="00FE61A3">
        <w:rPr>
          <w:rFonts w:ascii="Times New Roman" w:hAnsi="Times New Roman" w:cs="Times New Roman"/>
          <w:sz w:val="26"/>
        </w:rPr>
        <w:t xml:space="preserve"> križevačke županije'' broj 4/21</w:t>
      </w:r>
      <w:r w:rsidR="00EB75EC">
        <w:rPr>
          <w:rFonts w:ascii="Times New Roman" w:hAnsi="Times New Roman" w:cs="Times New Roman"/>
          <w:sz w:val="26"/>
        </w:rPr>
        <w:t>) i točke III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A07203">
        <w:rPr>
          <w:rFonts w:ascii="Times New Roman" w:hAnsi="Times New Roman" w:cs="Times New Roman"/>
          <w:sz w:val="26"/>
        </w:rPr>
        <w:t xml:space="preserve">dručju </w:t>
      </w:r>
      <w:r w:rsidR="008A09A4">
        <w:rPr>
          <w:rFonts w:ascii="Times New Roman" w:hAnsi="Times New Roman" w:cs="Times New Roman"/>
          <w:sz w:val="26"/>
        </w:rPr>
        <w:t>Općine</w:t>
      </w:r>
      <w:r w:rsidR="007940EB">
        <w:rPr>
          <w:rFonts w:ascii="Times New Roman" w:hAnsi="Times New Roman" w:cs="Times New Roman"/>
          <w:sz w:val="26"/>
        </w:rPr>
        <w:t xml:space="preserve"> Novo Virje za razdoblje od 2022. do 2023. godine KLASA: 320-01/21</w:t>
      </w:r>
      <w:r w:rsidR="00A07203">
        <w:rPr>
          <w:rFonts w:ascii="Times New Roman" w:hAnsi="Times New Roman" w:cs="Times New Roman"/>
          <w:sz w:val="26"/>
        </w:rPr>
        <w:t>-01/</w:t>
      </w:r>
      <w:r w:rsidR="007940EB">
        <w:rPr>
          <w:rFonts w:ascii="Times New Roman" w:hAnsi="Times New Roman" w:cs="Times New Roman"/>
          <w:sz w:val="26"/>
        </w:rPr>
        <w:t>06, URBROJ: 2137/22-21</w:t>
      </w:r>
      <w:r w:rsidR="00A07203">
        <w:rPr>
          <w:rFonts w:ascii="Times New Roman" w:hAnsi="Times New Roman" w:cs="Times New Roman"/>
          <w:sz w:val="26"/>
        </w:rPr>
        <w:t xml:space="preserve">-1, od </w:t>
      </w:r>
      <w:r w:rsidR="007940EB">
        <w:rPr>
          <w:rFonts w:ascii="Times New Roman" w:hAnsi="Times New Roman" w:cs="Times New Roman"/>
          <w:sz w:val="26"/>
        </w:rPr>
        <w:t>22. prosinca 2021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- sufinanciranje umjetn</w:t>
      </w:r>
      <w:r w:rsidR="00DD4843">
        <w:rPr>
          <w:rFonts w:ascii="Times New Roman" w:hAnsi="Times New Roman" w:cs="Times New Roman"/>
          <w:b/>
          <w:sz w:val="26"/>
        </w:rPr>
        <w:t>og osjemenjivanja nazimica i krmača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 Virje da u skladu sa aktivnosti A-100009 – potpora polj</w:t>
      </w:r>
      <w:r w:rsidR="00847733">
        <w:rPr>
          <w:rFonts w:ascii="Times New Roman" w:hAnsi="Times New Roman" w:cs="Times New Roman"/>
          <w:sz w:val="26"/>
        </w:rPr>
        <w:t>oprivredi i obrtništvu, Mjerom 2</w:t>
      </w:r>
      <w:r w:rsidR="00BE0DC0">
        <w:rPr>
          <w:rFonts w:ascii="Times New Roman" w:hAnsi="Times New Roman" w:cs="Times New Roman"/>
          <w:sz w:val="26"/>
        </w:rPr>
        <w:t xml:space="preserve"> – sufinanciranje umjetn</w:t>
      </w:r>
      <w:r w:rsidR="00DD4843">
        <w:rPr>
          <w:rFonts w:ascii="Times New Roman" w:hAnsi="Times New Roman" w:cs="Times New Roman"/>
          <w:sz w:val="26"/>
        </w:rPr>
        <w:t>og osjemenjivanja nazimica i krmača</w:t>
      </w:r>
      <w:r w:rsidR="00BE0DC0">
        <w:rPr>
          <w:rFonts w:ascii="Times New Roman" w:hAnsi="Times New Roman" w:cs="Times New Roman"/>
          <w:sz w:val="26"/>
        </w:rPr>
        <w:t>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DD4843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2</w:t>
      </w:r>
      <w:r w:rsidR="00A90A3B">
        <w:rPr>
          <w:rFonts w:ascii="Times New Roman" w:hAnsi="Times New Roman" w:cs="Times New Roman"/>
          <w:sz w:val="26"/>
        </w:rPr>
        <w:t xml:space="preserve"> – sufinancir</w:t>
      </w:r>
      <w:r>
        <w:rPr>
          <w:rFonts w:ascii="Times New Roman" w:hAnsi="Times New Roman" w:cs="Times New Roman"/>
          <w:sz w:val="26"/>
        </w:rPr>
        <w:t>anje umjetnog osjemenjivanja nazimica i krmača</w:t>
      </w:r>
      <w:r w:rsidR="00A90A3B">
        <w:rPr>
          <w:rFonts w:ascii="Times New Roman" w:hAnsi="Times New Roman" w:cs="Times New Roman"/>
          <w:sz w:val="26"/>
        </w:rPr>
        <w:t xml:space="preserve"> u Proračunu Općine Novo V</w:t>
      </w:r>
      <w:r w:rsidR="009501A2">
        <w:rPr>
          <w:rFonts w:ascii="Times New Roman" w:hAnsi="Times New Roman" w:cs="Times New Roman"/>
          <w:sz w:val="26"/>
        </w:rPr>
        <w:t>irje osigurana su sredstva od 10</w:t>
      </w:r>
      <w:r w:rsidR="00A90A3B">
        <w:rPr>
          <w:rFonts w:ascii="Times New Roman" w:hAnsi="Times New Roman" w:cs="Times New Roman"/>
          <w:sz w:val="26"/>
        </w:rPr>
        <w:t>.000,00 kuna.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Javni poziv traje od </w:t>
      </w:r>
      <w:r w:rsidR="006A1971">
        <w:rPr>
          <w:rFonts w:ascii="Times New Roman" w:hAnsi="Times New Roman" w:cs="Times New Roman"/>
          <w:sz w:val="26"/>
        </w:rPr>
        <w:t>13. prosinca</w:t>
      </w:r>
      <w:r w:rsidR="00F87608">
        <w:rPr>
          <w:rFonts w:ascii="Times New Roman" w:hAnsi="Times New Roman" w:cs="Times New Roman"/>
          <w:sz w:val="26"/>
        </w:rPr>
        <w:t xml:space="preserve"> 2022</w:t>
      </w:r>
      <w:r>
        <w:rPr>
          <w:rFonts w:ascii="Times New Roman" w:hAnsi="Times New Roman" w:cs="Times New Roman"/>
          <w:sz w:val="26"/>
        </w:rPr>
        <w:t>. godine,</w:t>
      </w:r>
      <w:r w:rsidR="00A07203">
        <w:rPr>
          <w:rFonts w:ascii="Times New Roman" w:hAnsi="Times New Roman" w:cs="Times New Roman"/>
          <w:sz w:val="26"/>
        </w:rPr>
        <w:t xml:space="preserve"> pa zaključno sa </w:t>
      </w:r>
      <w:r w:rsidR="006A1971">
        <w:rPr>
          <w:rFonts w:ascii="Times New Roman" w:hAnsi="Times New Roman" w:cs="Times New Roman"/>
          <w:sz w:val="26"/>
        </w:rPr>
        <w:t>21. prosinca</w:t>
      </w:r>
      <w:r w:rsidR="00F87608">
        <w:rPr>
          <w:rFonts w:ascii="Times New Roman" w:hAnsi="Times New Roman" w:cs="Times New Roman"/>
          <w:sz w:val="26"/>
        </w:rPr>
        <w:t xml:space="preserve"> 2022</w:t>
      </w:r>
      <w:r>
        <w:rPr>
          <w:rFonts w:ascii="Times New Roman" w:hAnsi="Times New Roman" w:cs="Times New Roman"/>
          <w:sz w:val="26"/>
        </w:rPr>
        <w:t>. godine.</w:t>
      </w:r>
      <w:r w:rsidR="00722BF0">
        <w:rPr>
          <w:rFonts w:ascii="Times New Roman" w:hAnsi="Times New Roman" w:cs="Times New Roman"/>
          <w:sz w:val="26"/>
        </w:rPr>
        <w:t xml:space="preserve"> Zaht</w:t>
      </w:r>
      <w:r w:rsidR="00DD4843">
        <w:rPr>
          <w:rFonts w:ascii="Times New Roman" w:hAnsi="Times New Roman" w:cs="Times New Roman"/>
          <w:sz w:val="26"/>
        </w:rPr>
        <w:t>jev se podnosi za nazimice i krmače koje su umjetno</w:t>
      </w:r>
      <w:r w:rsidR="00722BF0">
        <w:rPr>
          <w:rFonts w:ascii="Times New Roman" w:hAnsi="Times New Roman" w:cs="Times New Roman"/>
          <w:sz w:val="26"/>
        </w:rPr>
        <w:t xml:space="preserve"> osjemenjene u razdoblju od </w:t>
      </w:r>
      <w:r w:rsidR="006A1971">
        <w:rPr>
          <w:rFonts w:ascii="Times New Roman" w:hAnsi="Times New Roman" w:cs="Times New Roman"/>
          <w:sz w:val="26"/>
        </w:rPr>
        <w:t>1</w:t>
      </w:r>
      <w:r w:rsidR="00295536">
        <w:rPr>
          <w:rFonts w:ascii="Times New Roman" w:hAnsi="Times New Roman" w:cs="Times New Roman"/>
          <w:sz w:val="26"/>
        </w:rPr>
        <w:t>.</w:t>
      </w:r>
      <w:r w:rsidR="006A1971">
        <w:rPr>
          <w:rFonts w:ascii="Times New Roman" w:hAnsi="Times New Roman" w:cs="Times New Roman"/>
          <w:sz w:val="26"/>
        </w:rPr>
        <w:t xml:space="preserve"> srpnja 2022</w:t>
      </w:r>
      <w:r w:rsidR="00F87608">
        <w:rPr>
          <w:rFonts w:ascii="Times New Roman" w:hAnsi="Times New Roman" w:cs="Times New Roman"/>
          <w:sz w:val="26"/>
        </w:rPr>
        <w:t>.</w:t>
      </w:r>
      <w:r w:rsidR="00295536">
        <w:rPr>
          <w:rFonts w:ascii="Times New Roman" w:hAnsi="Times New Roman" w:cs="Times New Roman"/>
          <w:sz w:val="26"/>
        </w:rPr>
        <w:t xml:space="preserve"> go</w:t>
      </w:r>
      <w:r w:rsidR="009366CA">
        <w:rPr>
          <w:rFonts w:ascii="Times New Roman" w:hAnsi="Times New Roman" w:cs="Times New Roman"/>
          <w:sz w:val="26"/>
        </w:rPr>
        <w:t>d</w:t>
      </w:r>
      <w:r w:rsidR="00DF03D9">
        <w:rPr>
          <w:rFonts w:ascii="Times New Roman" w:hAnsi="Times New Roman" w:cs="Times New Roman"/>
          <w:sz w:val="26"/>
        </w:rPr>
        <w:t>i</w:t>
      </w:r>
      <w:r w:rsidR="009366CA">
        <w:rPr>
          <w:rFonts w:ascii="Times New Roman" w:hAnsi="Times New Roman" w:cs="Times New Roman"/>
          <w:sz w:val="26"/>
        </w:rPr>
        <w:t xml:space="preserve">ne </w:t>
      </w:r>
      <w:r w:rsidR="006A1971">
        <w:rPr>
          <w:rFonts w:ascii="Times New Roman" w:hAnsi="Times New Roman" w:cs="Times New Roman"/>
          <w:sz w:val="26"/>
        </w:rPr>
        <w:t>do zaključno sa 21. prosinca</w:t>
      </w:r>
      <w:r w:rsidR="00F87608">
        <w:rPr>
          <w:rFonts w:ascii="Times New Roman" w:hAnsi="Times New Roman" w:cs="Times New Roman"/>
          <w:sz w:val="26"/>
        </w:rPr>
        <w:t xml:space="preserve"> 2022</w:t>
      </w:r>
      <w:r w:rsidR="006A1971">
        <w:rPr>
          <w:rFonts w:ascii="Times New Roman" w:hAnsi="Times New Roman" w:cs="Times New Roman"/>
          <w:sz w:val="26"/>
        </w:rPr>
        <w:t>. godine, a iznimno i za razdoblje od 1. siječnja do 30. lipnja 2022. godine.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djelatnosti poljoprivrede  za umjetno </w:t>
      </w:r>
      <w:r w:rsidR="00B646F3">
        <w:rPr>
          <w:rFonts w:ascii="Times New Roman" w:hAnsi="Times New Roman" w:cs="Times New Roman"/>
          <w:sz w:val="26"/>
        </w:rPr>
        <w:t>osjemenjivanje nazimica i krmača. Vlasnicima nazimica i krmača</w:t>
      </w:r>
      <w:r w:rsidR="007778F8">
        <w:rPr>
          <w:rFonts w:ascii="Times New Roman" w:hAnsi="Times New Roman" w:cs="Times New Roman"/>
          <w:sz w:val="26"/>
        </w:rPr>
        <w:t xml:space="preserve"> sufinancirati će se umjetn</w:t>
      </w:r>
      <w:r w:rsidR="00B646F3">
        <w:rPr>
          <w:rFonts w:ascii="Times New Roman" w:hAnsi="Times New Roman" w:cs="Times New Roman"/>
          <w:sz w:val="26"/>
        </w:rPr>
        <w:t xml:space="preserve">o osjemenjivanje u iznosu od 75,00 kuna. Uslugu osjemenjivanja vršiti će za to ovlaštena pravna osoba ili sami vlasnici nazimica i krmača koji imaju položen tečaj za umjetno osjemnjivanje nazimica i krmača.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se</w:t>
      </w:r>
      <w:r w:rsidR="00B646F3"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>prilaže kod po</w:t>
      </w:r>
      <w:r w:rsidR="00B646F3">
        <w:rPr>
          <w:rFonts w:ascii="Times New Roman" w:hAnsi="Times New Roman" w:cs="Times New Roman"/>
          <w:b/>
          <w:sz w:val="26"/>
        </w:rPr>
        <w:t>dnošenja zahtjeva za subvenciju ukoliko umjetno osjemnejivanje vrši veterinarska stanica:</w:t>
      </w:r>
    </w:p>
    <w:p w:rsidR="00F30EA8" w:rsidRDefault="00F30EA8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- kopija Rješenja </w:t>
      </w:r>
      <w:r w:rsidR="00DC60F3">
        <w:rPr>
          <w:rFonts w:ascii="Times New Roman" w:hAnsi="Times New Roman" w:cs="Times New Roman"/>
          <w:sz w:val="26"/>
        </w:rPr>
        <w:t>o upisu</w:t>
      </w:r>
      <w:r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potvrde (pripusnice) veterinarske organizacije koja je izvršila uslugu,</w:t>
      </w:r>
    </w:p>
    <w:p w:rsidR="00117FF7" w:rsidRDefault="00117FF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 računa veterinarske stanice koja je obavila uslugu,</w:t>
      </w:r>
    </w:p>
    <w:p w:rsidR="00117FF7" w:rsidRDefault="001154B4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</w:t>
      </w:r>
      <w:r w:rsidR="00117FF7">
        <w:rPr>
          <w:rFonts w:ascii="Times New Roman" w:hAnsi="Times New Roman" w:cs="Times New Roman"/>
          <w:sz w:val="26"/>
        </w:rPr>
        <w:t xml:space="preserve"> dokaza o uplati računa,</w:t>
      </w:r>
    </w:p>
    <w:p w:rsidR="00117FF7" w:rsidRDefault="001154B4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kopija</w:t>
      </w:r>
      <w:r w:rsidR="00117FF7">
        <w:rPr>
          <w:rFonts w:ascii="Times New Roman" w:hAnsi="Times New Roman" w:cs="Times New Roman"/>
          <w:sz w:val="26"/>
        </w:rPr>
        <w:t xml:space="preserve"> IBAN-a žiro računa, osobne iskaznice i OIB-a</w:t>
      </w:r>
      <w:r w:rsidR="0091139F">
        <w:rPr>
          <w:rFonts w:ascii="Times New Roman" w:hAnsi="Times New Roman" w:cs="Times New Roman"/>
          <w:sz w:val="26"/>
        </w:rPr>
        <w:t>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ab/>
        <w:t>- plaćena komunalna i grobna naknada (uvidom u evidenciji Općine),</w:t>
      </w:r>
    </w:p>
    <w:p w:rsidR="00313CF5" w:rsidRDefault="003E6BAB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izjava da</w:t>
      </w:r>
      <w:r w:rsidR="002221D8">
        <w:rPr>
          <w:rFonts w:ascii="Times New Roman" w:hAnsi="Times New Roman" w:cs="Times New Roman"/>
          <w:sz w:val="26"/>
        </w:rPr>
        <w:t xml:space="preserve"> korisnik nije u sustavu PDV-a</w:t>
      </w:r>
    </w:p>
    <w:p w:rsidR="00EC62D7" w:rsidRDefault="00EC62D7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13CF5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Potrebna dokumentacija koja se prilaže kod podnošenja zahtjeva za subvenciju ukoliko umjetno osjemnejivanje vrši osoba koja im položen tečaj za umjetno osjemenjivanje nazimica i krmača:</w:t>
      </w:r>
    </w:p>
    <w:p w:rsidR="000F0DAC" w:rsidRDefault="000F0DAC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</w:rPr>
      </w:pPr>
    </w:p>
    <w:p w:rsidR="00B646F3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- </w:t>
      </w:r>
      <w:r>
        <w:rPr>
          <w:rFonts w:ascii="Times New Roman" w:hAnsi="Times New Roman" w:cs="Times New Roman"/>
          <w:sz w:val="26"/>
        </w:rPr>
        <w:t>obrazac zahtjeva za sufinan</w:t>
      </w:r>
      <w:r w:rsidR="00102D2C">
        <w:rPr>
          <w:rFonts w:ascii="Times New Roman" w:hAnsi="Times New Roman" w:cs="Times New Roman"/>
          <w:sz w:val="26"/>
        </w:rPr>
        <w:t>ciranje,</w:t>
      </w:r>
    </w:p>
    <w:p w:rsidR="00B646F3" w:rsidRDefault="00B646F3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kopija Rješenja o upisu u Upisnik poljoprivrednog gospodarstva,</w:t>
      </w:r>
    </w:p>
    <w:p w:rsidR="00B646F3" w:rsidRDefault="00870FD9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kopija</w:t>
      </w:r>
      <w:r w:rsidR="00B646F3">
        <w:rPr>
          <w:rFonts w:ascii="Times New Roman" w:hAnsi="Times New Roman" w:cs="Times New Roman"/>
          <w:sz w:val="26"/>
        </w:rPr>
        <w:t xml:space="preserve"> potvrde o osposobljenosti za obavljanje umjetnog osjemenjivanja </w:t>
      </w:r>
      <w:r w:rsidR="00766714">
        <w:rPr>
          <w:rFonts w:ascii="Times New Roman" w:hAnsi="Times New Roman" w:cs="Times New Roman"/>
          <w:sz w:val="26"/>
        </w:rPr>
        <w:t>svinja na vlastitom stadu ili istovrijedni dokument,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Ugovora sa ovlaštenom tvrtkom o kupnji i prodaji robe (sjemena),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potvrde (pripusnice),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Računa o kupljenom sjemenu,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dokaza o uplati računa,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žiro računa/IBAN-a,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preslika osobne iskaznice i OIB-a,</w:t>
      </w:r>
    </w:p>
    <w:p w:rsidR="00766714" w:rsidRDefault="00766714" w:rsidP="00B64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- izjava da korisnik nije u sustavu PDV-a.</w:t>
      </w:r>
    </w:p>
    <w:p w:rsidR="00B646F3" w:rsidRDefault="00B646F3" w:rsidP="00766714">
      <w:pPr>
        <w:spacing w:after="0" w:line="240" w:lineRule="auto"/>
        <w:rPr>
          <w:rFonts w:ascii="Times New Roman" w:hAnsi="Times New Roman" w:cs="Times New Roman"/>
          <w:b/>
          <w:sz w:val="26"/>
        </w:rPr>
      </w:pP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4736C6">
        <w:rPr>
          <w:rFonts w:ascii="Times New Roman" w:hAnsi="Times New Roman" w:cs="Times New Roman"/>
          <w:sz w:val="26"/>
        </w:rPr>
        <w:t xml:space="preserve">tjev se podnosi u razdoblju od </w:t>
      </w:r>
      <w:r w:rsidR="00F0315A">
        <w:rPr>
          <w:rFonts w:ascii="Times New Roman" w:hAnsi="Times New Roman" w:cs="Times New Roman"/>
          <w:sz w:val="26"/>
        </w:rPr>
        <w:t xml:space="preserve">13. </w:t>
      </w:r>
      <w:r w:rsidR="00105EB2">
        <w:rPr>
          <w:rFonts w:ascii="Times New Roman" w:hAnsi="Times New Roman" w:cs="Times New Roman"/>
          <w:sz w:val="26"/>
        </w:rPr>
        <w:t>prosinca</w:t>
      </w:r>
      <w:r w:rsidR="002221D8">
        <w:rPr>
          <w:rFonts w:ascii="Times New Roman" w:hAnsi="Times New Roman" w:cs="Times New Roman"/>
          <w:sz w:val="26"/>
        </w:rPr>
        <w:t xml:space="preserve"> 2022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do zaklj</w:t>
      </w:r>
      <w:r w:rsidR="004736C6">
        <w:rPr>
          <w:rFonts w:ascii="Times New Roman" w:hAnsi="Times New Roman" w:cs="Times New Roman"/>
          <w:sz w:val="26"/>
        </w:rPr>
        <w:t xml:space="preserve">učno sa </w:t>
      </w:r>
      <w:r w:rsidR="00105EB2">
        <w:rPr>
          <w:rFonts w:ascii="Times New Roman" w:hAnsi="Times New Roman" w:cs="Times New Roman"/>
          <w:sz w:val="26"/>
        </w:rPr>
        <w:t>21. prosinca</w:t>
      </w:r>
      <w:r w:rsidR="002221D8">
        <w:rPr>
          <w:rFonts w:ascii="Times New Roman" w:hAnsi="Times New Roman" w:cs="Times New Roman"/>
          <w:sz w:val="26"/>
        </w:rPr>
        <w:t xml:space="preserve"> 2022</w:t>
      </w:r>
      <w:r w:rsidR="00BB0722"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na propisanom obrascu uz priloženu svu potrebnu dokumentaciju</w:t>
      </w:r>
      <w:r w:rsidR="00BB0722">
        <w:rPr>
          <w:rFonts w:ascii="Times New Roman" w:hAnsi="Times New Roman" w:cs="Times New Roman"/>
          <w:sz w:val="26"/>
        </w:rPr>
        <w:t>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BB0722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842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Ispunjeni zahtjevi za sufinanciranje umjetn</w:t>
      </w:r>
      <w:r w:rsidR="00766714">
        <w:rPr>
          <w:rFonts w:ascii="Times New Roman" w:hAnsi="Times New Roman" w:cs="Times New Roman"/>
          <w:sz w:val="26"/>
        </w:rPr>
        <w:t>og osjemenjivanja nazimica i krmača</w:t>
      </w:r>
      <w:r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8421D2">
        <w:rPr>
          <w:rFonts w:ascii="Times New Roman" w:hAnsi="Times New Roman" w:cs="Times New Roman"/>
          <w:sz w:val="26"/>
        </w:rPr>
        <w:t xml:space="preserve">, e-mail adresu: </w:t>
      </w:r>
      <w:hyperlink r:id="rId5" w:history="1">
        <w:r w:rsidR="008421D2" w:rsidRPr="007046DE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 w:rsidR="008421D2"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ili se mogu popuniti prilikom osobnog dolaska na gore navedenu adresu.</w:t>
      </w:r>
    </w:p>
    <w:p w:rsidR="00886B87" w:rsidRDefault="001F58ED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Nepotpuni </w:t>
      </w:r>
      <w:r w:rsidR="00886B87">
        <w:rPr>
          <w:rFonts w:ascii="Times New Roman" w:hAnsi="Times New Roman" w:cs="Times New Roman"/>
          <w:sz w:val="26"/>
        </w:rPr>
        <w:t>zah</w:t>
      </w:r>
      <w:r w:rsidR="000E4E20">
        <w:rPr>
          <w:rFonts w:ascii="Times New Roman" w:hAnsi="Times New Roman" w:cs="Times New Roman"/>
          <w:sz w:val="26"/>
        </w:rPr>
        <w:t>tjevi</w:t>
      </w:r>
      <w:r w:rsidR="00886B87"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>Zaključak o isplati donosi općinski načelnik Općine Novo Virje na osnovu kojeg će Jedinstveni upravni odjel – računovodstvao Općine Novo Virje izvršiti isplatu podnositeljima zahtjeva za sufinanciranje umjetn</w:t>
      </w:r>
      <w:r w:rsidR="00766714">
        <w:rPr>
          <w:rFonts w:ascii="Times New Roman" w:hAnsi="Times New Roman" w:cs="Times New Roman"/>
          <w:sz w:val="26"/>
        </w:rPr>
        <w:t>og osjemenjivanja nazimica i krmača</w:t>
      </w:r>
      <w:r w:rsidR="00DF0433">
        <w:rPr>
          <w:rFonts w:ascii="Times New Roman" w:hAnsi="Times New Roman" w:cs="Times New Roman"/>
          <w:sz w:val="26"/>
        </w:rPr>
        <w:t xml:space="preserve">  poljoprivrednim </w:t>
      </w:r>
      <w:r w:rsidR="008900F2">
        <w:rPr>
          <w:rFonts w:ascii="Times New Roman" w:hAnsi="Times New Roman" w:cs="Times New Roman"/>
          <w:sz w:val="26"/>
        </w:rPr>
        <w:t>proizvođači</w:t>
      </w:r>
      <w:r w:rsidR="00304399">
        <w:rPr>
          <w:rFonts w:ascii="Times New Roman" w:hAnsi="Times New Roman" w:cs="Times New Roman"/>
          <w:sz w:val="26"/>
        </w:rPr>
        <w:t>ma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2221D8" w:rsidRDefault="00E6111D" w:rsidP="00E853E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6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 telefon: 048/810-089 i e-mail: </w:t>
      </w:r>
      <w:hyperlink r:id="rId7" w:history="1">
        <w:r w:rsidR="00643B6D" w:rsidRPr="008D2C59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>
        <w:rPr>
          <w:rFonts w:ascii="Times New Roman" w:hAnsi="Times New Roman" w:cs="Times New Roman"/>
          <w:sz w:val="26"/>
        </w:rPr>
        <w:t>.</w:t>
      </w:r>
      <w:bookmarkStart w:id="0" w:name="_GoBack"/>
      <w:bookmarkEnd w:id="0"/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lastRenderedPageBreak/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2221D8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320-02/22</w:t>
      </w:r>
      <w:r w:rsidR="00643B6D">
        <w:rPr>
          <w:rFonts w:ascii="Times New Roman" w:hAnsi="Times New Roman" w:cs="Times New Roman"/>
          <w:sz w:val="26"/>
        </w:rPr>
        <w:t>-01/</w:t>
      </w:r>
      <w:r w:rsidR="004736C6">
        <w:rPr>
          <w:rFonts w:ascii="Times New Roman" w:hAnsi="Times New Roman" w:cs="Times New Roman"/>
          <w:sz w:val="26"/>
        </w:rPr>
        <w:t>0</w:t>
      </w:r>
      <w:r w:rsidR="00C56B47">
        <w:rPr>
          <w:rFonts w:ascii="Times New Roman" w:hAnsi="Times New Roman" w:cs="Times New Roman"/>
          <w:sz w:val="26"/>
        </w:rPr>
        <w:t>9</w:t>
      </w:r>
    </w:p>
    <w:p w:rsidR="00643B6D" w:rsidRDefault="002221D8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2137-22-22</w:t>
      </w:r>
      <w:r w:rsidR="00643B6D">
        <w:rPr>
          <w:rFonts w:ascii="Times New Roman" w:hAnsi="Times New Roman" w:cs="Times New Roman"/>
          <w:sz w:val="26"/>
        </w:rPr>
        <w:t>-</w:t>
      </w:r>
      <w:r w:rsidR="00D95D79">
        <w:rPr>
          <w:rFonts w:ascii="Times New Roman" w:hAnsi="Times New Roman" w:cs="Times New Roman"/>
          <w:sz w:val="26"/>
        </w:rPr>
        <w:t>1</w:t>
      </w:r>
    </w:p>
    <w:p w:rsidR="00F979B7" w:rsidRDefault="004736C6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C56B47">
        <w:rPr>
          <w:rFonts w:ascii="Times New Roman" w:hAnsi="Times New Roman" w:cs="Times New Roman"/>
          <w:sz w:val="26"/>
        </w:rPr>
        <w:t>12. prosinca</w:t>
      </w:r>
      <w:r w:rsidR="002221D8">
        <w:rPr>
          <w:rFonts w:ascii="Times New Roman" w:hAnsi="Times New Roman" w:cs="Times New Roman"/>
          <w:sz w:val="26"/>
        </w:rPr>
        <w:t xml:space="preserve"> 2022</w:t>
      </w:r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1F5D69">
        <w:rPr>
          <w:rFonts w:ascii="Times New Roman" w:hAnsi="Times New Roman" w:cs="Times New Roman"/>
          <w:sz w:val="26"/>
        </w:rPr>
        <w:t>ĆINSKI NAČELNIK</w:t>
      </w:r>
    </w:p>
    <w:p w:rsidR="00F979B7" w:rsidRPr="00643B6D" w:rsidRDefault="001F5D69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Mirko Remetović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02073"/>
    <w:rsid w:val="000506CA"/>
    <w:rsid w:val="00086CA9"/>
    <w:rsid w:val="000D5AD7"/>
    <w:rsid w:val="000E4E20"/>
    <w:rsid w:val="000F0DAC"/>
    <w:rsid w:val="00102D2C"/>
    <w:rsid w:val="00105EB2"/>
    <w:rsid w:val="001154B4"/>
    <w:rsid w:val="00117FF7"/>
    <w:rsid w:val="00132B96"/>
    <w:rsid w:val="00133037"/>
    <w:rsid w:val="001C02D7"/>
    <w:rsid w:val="001F502C"/>
    <w:rsid w:val="001F58ED"/>
    <w:rsid w:val="001F5D69"/>
    <w:rsid w:val="002221D8"/>
    <w:rsid w:val="00295536"/>
    <w:rsid w:val="002A705F"/>
    <w:rsid w:val="002D1FB9"/>
    <w:rsid w:val="002E4EE2"/>
    <w:rsid w:val="002E612E"/>
    <w:rsid w:val="00304399"/>
    <w:rsid w:val="00313CF5"/>
    <w:rsid w:val="0032052F"/>
    <w:rsid w:val="003260A7"/>
    <w:rsid w:val="0039711E"/>
    <w:rsid w:val="003E6BAB"/>
    <w:rsid w:val="00445315"/>
    <w:rsid w:val="004736C6"/>
    <w:rsid w:val="004D0AFE"/>
    <w:rsid w:val="00524555"/>
    <w:rsid w:val="00551007"/>
    <w:rsid w:val="0058685C"/>
    <w:rsid w:val="00595705"/>
    <w:rsid w:val="005A4B60"/>
    <w:rsid w:val="005C4FAE"/>
    <w:rsid w:val="005D4086"/>
    <w:rsid w:val="005D61F7"/>
    <w:rsid w:val="00643B6D"/>
    <w:rsid w:val="006A1971"/>
    <w:rsid w:val="006D0AB0"/>
    <w:rsid w:val="007003A0"/>
    <w:rsid w:val="00722BF0"/>
    <w:rsid w:val="0072323E"/>
    <w:rsid w:val="00766714"/>
    <w:rsid w:val="007778F8"/>
    <w:rsid w:val="007940EB"/>
    <w:rsid w:val="007A1658"/>
    <w:rsid w:val="007A7EFF"/>
    <w:rsid w:val="00834A11"/>
    <w:rsid w:val="008416DD"/>
    <w:rsid w:val="008421D2"/>
    <w:rsid w:val="00847733"/>
    <w:rsid w:val="00870FD9"/>
    <w:rsid w:val="00886B87"/>
    <w:rsid w:val="008900F2"/>
    <w:rsid w:val="008A0051"/>
    <w:rsid w:val="008A09A4"/>
    <w:rsid w:val="008C0859"/>
    <w:rsid w:val="0091139F"/>
    <w:rsid w:val="009366CA"/>
    <w:rsid w:val="009501A2"/>
    <w:rsid w:val="00950711"/>
    <w:rsid w:val="009712BB"/>
    <w:rsid w:val="0099605B"/>
    <w:rsid w:val="00A07203"/>
    <w:rsid w:val="00A83CD3"/>
    <w:rsid w:val="00A90A3B"/>
    <w:rsid w:val="00AD567D"/>
    <w:rsid w:val="00B646F3"/>
    <w:rsid w:val="00BB0722"/>
    <w:rsid w:val="00BB1DEA"/>
    <w:rsid w:val="00BC459B"/>
    <w:rsid w:val="00BD4885"/>
    <w:rsid w:val="00BE0DC0"/>
    <w:rsid w:val="00C56B47"/>
    <w:rsid w:val="00C579AE"/>
    <w:rsid w:val="00CE6C84"/>
    <w:rsid w:val="00D15F2A"/>
    <w:rsid w:val="00D95D79"/>
    <w:rsid w:val="00DC60F3"/>
    <w:rsid w:val="00DD4843"/>
    <w:rsid w:val="00DF03D9"/>
    <w:rsid w:val="00DF0433"/>
    <w:rsid w:val="00E54F73"/>
    <w:rsid w:val="00E6111D"/>
    <w:rsid w:val="00E853EA"/>
    <w:rsid w:val="00EB75EC"/>
    <w:rsid w:val="00EC62D7"/>
    <w:rsid w:val="00F0315A"/>
    <w:rsid w:val="00F03B51"/>
    <w:rsid w:val="00F1055E"/>
    <w:rsid w:val="00F30EA8"/>
    <w:rsid w:val="00F87608"/>
    <w:rsid w:val="00F979B7"/>
    <w:rsid w:val="00FA3ABC"/>
    <w:rsid w:val="00FC50A2"/>
    <w:rsid w:val="00FE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E4942"/>
  <w15:docId w15:val="{3AC8A412-C2EC-4DDE-B120-118A979E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6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6C84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cina-novo-virje@kc.t-com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vo-virje.hr" TargetMode="External"/><Relationship Id="rId5" Type="http://schemas.openxmlformats.org/officeDocument/2006/relationships/hyperlink" Target="mailto:opcina-novo-virje@kc.t-com.hr" TargetMode="External"/><Relationship Id="rId4" Type="http://schemas.openxmlformats.org/officeDocument/2006/relationships/hyperlink" Target="http://www.novo-virje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115</cp:revision>
  <cp:lastPrinted>2020-12-04T11:46:00Z</cp:lastPrinted>
  <dcterms:created xsi:type="dcterms:W3CDTF">2016-06-20T06:48:00Z</dcterms:created>
  <dcterms:modified xsi:type="dcterms:W3CDTF">2022-12-12T07:13:00Z</dcterms:modified>
</cp:coreProperties>
</file>