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9AE" w:rsidRDefault="004A1589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</w:t>
      </w:r>
      <w:r w:rsidR="00A83CD3">
        <w:rPr>
          <w:rFonts w:ascii="Times New Roman" w:hAnsi="Times New Roman" w:cs="Times New Roman"/>
          <w:sz w:val="26"/>
        </w:rPr>
        <w:t>6. Zakona o poljoprivredi</w:t>
      </w:r>
      <w:r w:rsidR="002B651C">
        <w:rPr>
          <w:rFonts w:ascii="Times New Roman" w:hAnsi="Times New Roman" w:cs="Times New Roman"/>
          <w:sz w:val="26"/>
        </w:rPr>
        <w:t xml:space="preserve"> (''Narodne  novine'' broj 118/18</w:t>
      </w:r>
      <w:r w:rsidR="006E6E53">
        <w:rPr>
          <w:rFonts w:ascii="Times New Roman" w:hAnsi="Times New Roman" w:cs="Times New Roman"/>
          <w:sz w:val="26"/>
        </w:rPr>
        <w:t xml:space="preserve">, 42/20, </w:t>
      </w:r>
      <w:r w:rsidR="001E0B0F">
        <w:rPr>
          <w:rFonts w:ascii="Times New Roman" w:hAnsi="Times New Roman" w:cs="Times New Roman"/>
          <w:sz w:val="26"/>
        </w:rPr>
        <w:t>127/20</w:t>
      </w:r>
      <w:r w:rsidR="008C4A3B">
        <w:rPr>
          <w:rFonts w:ascii="Times New Roman" w:hAnsi="Times New Roman" w:cs="Times New Roman"/>
          <w:sz w:val="26"/>
        </w:rPr>
        <w:t xml:space="preserve">, </w:t>
      </w:r>
      <w:r w:rsidR="006E6E53">
        <w:rPr>
          <w:rFonts w:ascii="Times New Roman" w:hAnsi="Times New Roman" w:cs="Times New Roman"/>
          <w:sz w:val="26"/>
        </w:rPr>
        <w:t>52/21</w:t>
      </w:r>
      <w:r w:rsidR="008C4A3B">
        <w:rPr>
          <w:rFonts w:ascii="Times New Roman" w:hAnsi="Times New Roman" w:cs="Times New Roman"/>
          <w:sz w:val="26"/>
        </w:rPr>
        <w:t>. i 152/22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D12384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D12384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AA04E1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4E0A37">
        <w:rPr>
          <w:rFonts w:ascii="Times New Roman" w:hAnsi="Times New Roman" w:cs="Times New Roman"/>
          <w:sz w:val="26"/>
        </w:rPr>
        <w:t xml:space="preserve">dručju </w:t>
      </w:r>
      <w:r w:rsidR="004E7DE0">
        <w:rPr>
          <w:rFonts w:ascii="Times New Roman" w:hAnsi="Times New Roman" w:cs="Times New Roman"/>
          <w:sz w:val="26"/>
        </w:rPr>
        <w:t>O</w:t>
      </w:r>
      <w:r w:rsidR="00644796">
        <w:rPr>
          <w:rFonts w:ascii="Times New Roman" w:hAnsi="Times New Roman" w:cs="Times New Roman"/>
          <w:sz w:val="26"/>
        </w:rPr>
        <w:t>pćine Novo Virje za razdoblje od</w:t>
      </w:r>
      <w:r w:rsidR="008A2BD7">
        <w:rPr>
          <w:rFonts w:ascii="Times New Roman" w:hAnsi="Times New Roman" w:cs="Times New Roman"/>
          <w:sz w:val="26"/>
        </w:rPr>
        <w:t xml:space="preserve"> 202</w:t>
      </w:r>
      <w:bookmarkStart w:id="0" w:name="_GoBack"/>
      <w:bookmarkEnd w:id="0"/>
      <w:r w:rsidR="008A2BD7">
        <w:rPr>
          <w:rFonts w:ascii="Times New Roman" w:hAnsi="Times New Roman" w:cs="Times New Roman"/>
          <w:sz w:val="26"/>
        </w:rPr>
        <w:t>3. do 2024</w:t>
      </w:r>
      <w:r w:rsidR="00F14260">
        <w:rPr>
          <w:rFonts w:ascii="Times New Roman" w:hAnsi="Times New Roman" w:cs="Times New Roman"/>
          <w:sz w:val="26"/>
        </w:rPr>
        <w:t xml:space="preserve">. godine, KLASA: </w:t>
      </w:r>
      <w:r w:rsidR="008A2BD7">
        <w:rPr>
          <w:rFonts w:ascii="Times New Roman" w:hAnsi="Times New Roman" w:cs="Times New Roman"/>
          <w:sz w:val="26"/>
        </w:rPr>
        <w:t>320-02/23</w:t>
      </w:r>
      <w:r w:rsidR="004E0A37">
        <w:rPr>
          <w:rFonts w:ascii="Times New Roman" w:hAnsi="Times New Roman" w:cs="Times New Roman"/>
          <w:sz w:val="26"/>
        </w:rPr>
        <w:t>-01/</w:t>
      </w:r>
      <w:r w:rsidR="008A2BD7">
        <w:rPr>
          <w:rFonts w:ascii="Times New Roman" w:hAnsi="Times New Roman" w:cs="Times New Roman"/>
          <w:sz w:val="26"/>
        </w:rPr>
        <w:t>02, URBROJ: 2137-22-23</w:t>
      </w:r>
      <w:r w:rsidR="004E0A37">
        <w:rPr>
          <w:rFonts w:ascii="Times New Roman" w:hAnsi="Times New Roman" w:cs="Times New Roman"/>
          <w:sz w:val="26"/>
        </w:rPr>
        <w:t xml:space="preserve">-1, od </w:t>
      </w:r>
      <w:r w:rsidR="008A2BD7">
        <w:rPr>
          <w:rFonts w:ascii="Times New Roman" w:hAnsi="Times New Roman" w:cs="Times New Roman"/>
          <w:sz w:val="26"/>
        </w:rPr>
        <w:t>8. svibnja 2023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umjetnog osjemenjivanja junica i krava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</w:t>
      </w:r>
      <w:r w:rsidR="0049628D">
        <w:rPr>
          <w:rFonts w:ascii="Times New Roman" w:hAnsi="Times New Roman" w:cs="Times New Roman"/>
          <w:sz w:val="26"/>
        </w:rPr>
        <w:t xml:space="preserve"> Virje da u skladu sa Programom 1005 – Poticanje razvoja poljoprivrede A-100501 – potpora poljoprivredi, </w:t>
      </w:r>
      <w:r w:rsidR="00BE0DC0">
        <w:rPr>
          <w:rFonts w:ascii="Times New Roman" w:hAnsi="Times New Roman" w:cs="Times New Roman"/>
          <w:sz w:val="26"/>
        </w:rPr>
        <w:t>Mjerom 1 – sufinanciranje umjetno</w:t>
      </w:r>
      <w:r w:rsidR="00BC199D">
        <w:rPr>
          <w:rFonts w:ascii="Times New Roman" w:hAnsi="Times New Roman" w:cs="Times New Roman"/>
          <w:sz w:val="26"/>
        </w:rPr>
        <w:t>g osjemenjivanja junica i krava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1 – sufinanciranje umjetnog osjemenjivanja junica i krava u Proračunu Općine Novo Vi</w:t>
      </w:r>
      <w:r w:rsidR="00BC199D">
        <w:rPr>
          <w:rFonts w:ascii="Times New Roman" w:hAnsi="Times New Roman" w:cs="Times New Roman"/>
          <w:sz w:val="26"/>
        </w:rPr>
        <w:t>rje osigurana su sredstva</w:t>
      </w:r>
      <w:r>
        <w:rPr>
          <w:rFonts w:ascii="Times New Roman" w:hAnsi="Times New Roman" w:cs="Times New Roman"/>
          <w:sz w:val="26"/>
        </w:rPr>
        <w:t>.</w:t>
      </w:r>
    </w:p>
    <w:p w:rsidR="00A90A3B" w:rsidRDefault="002D7B2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Ja</w:t>
      </w:r>
      <w:r w:rsidR="00ED5C8F">
        <w:rPr>
          <w:rFonts w:ascii="Times New Roman" w:hAnsi="Times New Roman" w:cs="Times New Roman"/>
          <w:sz w:val="26"/>
        </w:rPr>
        <w:t xml:space="preserve">vni poziv traje od </w:t>
      </w:r>
      <w:r w:rsidR="00AD2B19">
        <w:rPr>
          <w:rFonts w:ascii="Times New Roman" w:hAnsi="Times New Roman" w:cs="Times New Roman"/>
          <w:sz w:val="26"/>
        </w:rPr>
        <w:t>16</w:t>
      </w:r>
      <w:r w:rsidR="003E43AC">
        <w:rPr>
          <w:rFonts w:ascii="Times New Roman" w:hAnsi="Times New Roman" w:cs="Times New Roman"/>
          <w:sz w:val="26"/>
        </w:rPr>
        <w:t>. prosinca</w:t>
      </w:r>
      <w:r w:rsidR="00ED5C8F">
        <w:rPr>
          <w:rFonts w:ascii="Times New Roman" w:hAnsi="Times New Roman" w:cs="Times New Roman"/>
          <w:sz w:val="26"/>
        </w:rPr>
        <w:t xml:space="preserve"> 202</w:t>
      </w:r>
      <w:r w:rsidR="00AD2B19">
        <w:rPr>
          <w:rFonts w:ascii="Times New Roman" w:hAnsi="Times New Roman" w:cs="Times New Roman"/>
          <w:sz w:val="26"/>
        </w:rPr>
        <w:t>4</w:t>
      </w:r>
      <w:r w:rsidR="00A90A3B">
        <w:rPr>
          <w:rFonts w:ascii="Times New Roman" w:hAnsi="Times New Roman" w:cs="Times New Roman"/>
          <w:sz w:val="26"/>
        </w:rPr>
        <w:t>. godine,</w:t>
      </w:r>
      <w:r>
        <w:rPr>
          <w:rFonts w:ascii="Times New Roman" w:hAnsi="Times New Roman" w:cs="Times New Roman"/>
          <w:sz w:val="26"/>
        </w:rPr>
        <w:t xml:space="preserve"> pa zaključno sa </w:t>
      </w:r>
      <w:r w:rsidR="00AD2B19">
        <w:rPr>
          <w:rFonts w:ascii="Times New Roman" w:hAnsi="Times New Roman" w:cs="Times New Roman"/>
          <w:sz w:val="26"/>
        </w:rPr>
        <w:t>20</w:t>
      </w:r>
      <w:r w:rsidR="003E43AC">
        <w:rPr>
          <w:rFonts w:ascii="Times New Roman" w:hAnsi="Times New Roman" w:cs="Times New Roman"/>
          <w:sz w:val="26"/>
        </w:rPr>
        <w:t>. prosinca</w:t>
      </w:r>
      <w:r w:rsidR="00ED5C8F">
        <w:rPr>
          <w:rFonts w:ascii="Times New Roman" w:hAnsi="Times New Roman" w:cs="Times New Roman"/>
          <w:sz w:val="26"/>
        </w:rPr>
        <w:t xml:space="preserve"> 202</w:t>
      </w:r>
      <w:r w:rsidR="00AD2B19">
        <w:rPr>
          <w:rFonts w:ascii="Times New Roman" w:hAnsi="Times New Roman" w:cs="Times New Roman"/>
          <w:sz w:val="26"/>
        </w:rPr>
        <w:t>4</w:t>
      </w:r>
      <w:r w:rsidR="00A90A3B"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Zahtjev se podnosi za junice i krave koje su po prvi put</w:t>
      </w:r>
      <w:r w:rsidR="00ED5C8F">
        <w:rPr>
          <w:rFonts w:ascii="Times New Roman" w:hAnsi="Times New Roman" w:cs="Times New Roman"/>
          <w:sz w:val="26"/>
        </w:rPr>
        <w:t xml:space="preserve">a osjemenjene u razdoblju od </w:t>
      </w:r>
      <w:r w:rsidR="00AD2B19">
        <w:rPr>
          <w:rFonts w:ascii="Times New Roman" w:hAnsi="Times New Roman" w:cs="Times New Roman"/>
          <w:sz w:val="26"/>
        </w:rPr>
        <w:t>16</w:t>
      </w:r>
      <w:r w:rsidR="00ED5C8F">
        <w:rPr>
          <w:rFonts w:ascii="Times New Roman" w:hAnsi="Times New Roman" w:cs="Times New Roman"/>
          <w:sz w:val="26"/>
        </w:rPr>
        <w:t>. prosinca 202</w:t>
      </w:r>
      <w:r w:rsidR="00AD2B19">
        <w:rPr>
          <w:rFonts w:ascii="Times New Roman" w:hAnsi="Times New Roman" w:cs="Times New Roman"/>
          <w:sz w:val="26"/>
        </w:rPr>
        <w:t>3</w:t>
      </w:r>
      <w:r w:rsidR="00ED5C8F">
        <w:rPr>
          <w:rFonts w:ascii="Times New Roman" w:hAnsi="Times New Roman" w:cs="Times New Roman"/>
          <w:sz w:val="26"/>
        </w:rPr>
        <w:t xml:space="preserve">. do zaključno sa </w:t>
      </w:r>
      <w:r w:rsidR="00AD2B19">
        <w:rPr>
          <w:rFonts w:ascii="Times New Roman" w:hAnsi="Times New Roman" w:cs="Times New Roman"/>
          <w:sz w:val="26"/>
        </w:rPr>
        <w:t>20</w:t>
      </w:r>
      <w:r w:rsidR="00140C99">
        <w:rPr>
          <w:rFonts w:ascii="Times New Roman" w:hAnsi="Times New Roman" w:cs="Times New Roman"/>
          <w:sz w:val="26"/>
        </w:rPr>
        <w:t>. prosinca</w:t>
      </w:r>
      <w:r w:rsidR="00ED5C8F">
        <w:rPr>
          <w:rFonts w:ascii="Times New Roman" w:hAnsi="Times New Roman" w:cs="Times New Roman"/>
          <w:sz w:val="26"/>
        </w:rPr>
        <w:t xml:space="preserve"> 202</w:t>
      </w:r>
      <w:r w:rsidR="00AD2B19">
        <w:rPr>
          <w:rFonts w:ascii="Times New Roman" w:hAnsi="Times New Roman" w:cs="Times New Roman"/>
          <w:sz w:val="26"/>
        </w:rPr>
        <w:t>4</w:t>
      </w:r>
      <w:r w:rsidR="00ED5C8F">
        <w:rPr>
          <w:rFonts w:ascii="Times New Roman" w:hAnsi="Times New Roman" w:cs="Times New Roman"/>
          <w:sz w:val="26"/>
        </w:rPr>
        <w:t>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4D0AFE">
        <w:rPr>
          <w:rFonts w:ascii="Times New Roman" w:hAnsi="Times New Roman" w:cs="Times New Roman"/>
          <w:sz w:val="26"/>
        </w:rPr>
        <w:t>osjemenjivanje junica i krava</w:t>
      </w:r>
      <w:r w:rsidR="007778F8">
        <w:rPr>
          <w:rFonts w:ascii="Times New Roman" w:hAnsi="Times New Roman" w:cs="Times New Roman"/>
          <w:sz w:val="26"/>
        </w:rPr>
        <w:t>. Vlasnicima junica i krava sufinancirati će se umjetn</w:t>
      </w:r>
      <w:r w:rsidR="00C677C7">
        <w:rPr>
          <w:rFonts w:ascii="Times New Roman" w:hAnsi="Times New Roman" w:cs="Times New Roman"/>
          <w:sz w:val="26"/>
        </w:rPr>
        <w:t>o osjemenjivanje u iznosu od 26,</w:t>
      </w:r>
      <w:r w:rsidR="00217A87">
        <w:rPr>
          <w:rFonts w:ascii="Times New Roman" w:hAnsi="Times New Roman" w:cs="Times New Roman"/>
          <w:sz w:val="26"/>
        </w:rPr>
        <w:t>54 eura</w:t>
      </w:r>
      <w:r w:rsidR="007778F8">
        <w:rPr>
          <w:rFonts w:ascii="Times New Roman" w:hAnsi="Times New Roman" w:cs="Times New Roman"/>
          <w:sz w:val="26"/>
        </w:rPr>
        <w:t xml:space="preserve"> po prvi puta osjemenjenoj plotkin</w:t>
      </w:r>
      <w:r w:rsidR="00295536">
        <w:rPr>
          <w:rFonts w:ascii="Times New Roman" w:hAnsi="Times New Roman" w:cs="Times New Roman"/>
          <w:sz w:val="26"/>
        </w:rPr>
        <w:t>ji</w:t>
      </w:r>
      <w:r w:rsidR="007778F8">
        <w:rPr>
          <w:rFonts w:ascii="Times New Roman" w:hAnsi="Times New Roman" w:cs="Times New Roman"/>
          <w:sz w:val="26"/>
        </w:rPr>
        <w:t>, a osjemenjivanje će se vršiti dok plotkinja ne ostane gravidna i to u staji vlasnika.</w:t>
      </w:r>
      <w:r w:rsidR="007778F8" w:rsidRPr="007778F8">
        <w:rPr>
          <w:rFonts w:ascii="Times New Roman" w:hAnsi="Times New Roman" w:cs="Times New Roman"/>
          <w:sz w:val="26"/>
        </w:rPr>
        <w:t xml:space="preserve">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3C2D66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</w:t>
      </w:r>
      <w:r w:rsidR="00BB1DEA">
        <w:rPr>
          <w:rFonts w:ascii="Times New Roman" w:hAnsi="Times New Roman" w:cs="Times New Roman"/>
          <w:b/>
          <w:sz w:val="26"/>
        </w:rPr>
        <w:t>e</w:t>
      </w:r>
      <w:r>
        <w:rPr>
          <w:rFonts w:ascii="Times New Roman" w:hAnsi="Times New Roman" w:cs="Times New Roman"/>
          <w:b/>
          <w:sz w:val="26"/>
        </w:rPr>
        <w:t xml:space="preserve"> </w:t>
      </w:r>
      <w:r w:rsidR="00BB1DEA">
        <w:rPr>
          <w:rFonts w:ascii="Times New Roman" w:hAnsi="Times New Roman" w:cs="Times New Roman"/>
          <w:b/>
          <w:sz w:val="26"/>
        </w:rPr>
        <w:t>prilaže kod podnošenja zahtjeva za subvenciju:</w:t>
      </w: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</w:t>
      </w:r>
      <w:r w:rsidR="00F14260">
        <w:rPr>
          <w:rFonts w:ascii="Times New Roman" w:hAnsi="Times New Roman" w:cs="Times New Roman"/>
          <w:sz w:val="26"/>
        </w:rPr>
        <w:t>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313CF5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</w:t>
      </w:r>
      <w:r w:rsidR="00E47B3D">
        <w:rPr>
          <w:rFonts w:ascii="Times New Roman" w:hAnsi="Times New Roman" w:cs="Times New Roman"/>
          <w:sz w:val="26"/>
        </w:rPr>
        <w:t xml:space="preserve"> korisnik nije u sustavu PDV-a</w:t>
      </w:r>
      <w:r w:rsidR="004823FC">
        <w:rPr>
          <w:rFonts w:ascii="Times New Roman" w:hAnsi="Times New Roman" w:cs="Times New Roman"/>
          <w:sz w:val="26"/>
        </w:rPr>
        <w:t>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lastRenderedPageBreak/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2D7B2A">
        <w:rPr>
          <w:rFonts w:ascii="Times New Roman" w:hAnsi="Times New Roman" w:cs="Times New Roman"/>
          <w:sz w:val="26"/>
        </w:rPr>
        <w:t xml:space="preserve">tjev se podnosi u razdoblju od </w:t>
      </w:r>
      <w:r w:rsidR="00AD2B19">
        <w:rPr>
          <w:rFonts w:ascii="Times New Roman" w:hAnsi="Times New Roman" w:cs="Times New Roman"/>
          <w:sz w:val="26"/>
        </w:rPr>
        <w:t>16</w:t>
      </w:r>
      <w:r w:rsidR="009E1A0A">
        <w:rPr>
          <w:rFonts w:ascii="Times New Roman" w:hAnsi="Times New Roman" w:cs="Times New Roman"/>
          <w:sz w:val="26"/>
        </w:rPr>
        <w:t>. prosinca</w:t>
      </w:r>
      <w:r w:rsidR="00217A87">
        <w:rPr>
          <w:rFonts w:ascii="Times New Roman" w:hAnsi="Times New Roman" w:cs="Times New Roman"/>
          <w:sz w:val="26"/>
        </w:rPr>
        <w:t xml:space="preserve"> 202</w:t>
      </w:r>
      <w:r w:rsidR="00AD2B19">
        <w:rPr>
          <w:rFonts w:ascii="Times New Roman" w:hAnsi="Times New Roman" w:cs="Times New Roman"/>
          <w:sz w:val="26"/>
        </w:rPr>
        <w:t>4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 xml:space="preserve">do zaključno sa </w:t>
      </w:r>
      <w:r w:rsidR="00AD2B19">
        <w:rPr>
          <w:rFonts w:ascii="Times New Roman" w:hAnsi="Times New Roman" w:cs="Times New Roman"/>
          <w:sz w:val="26"/>
        </w:rPr>
        <w:t>20</w:t>
      </w:r>
      <w:r w:rsidR="00006825">
        <w:rPr>
          <w:rFonts w:ascii="Times New Roman" w:hAnsi="Times New Roman" w:cs="Times New Roman"/>
          <w:sz w:val="26"/>
        </w:rPr>
        <w:t>.</w:t>
      </w:r>
      <w:r w:rsidR="009E1A0A">
        <w:rPr>
          <w:rFonts w:ascii="Times New Roman" w:hAnsi="Times New Roman" w:cs="Times New Roman"/>
          <w:sz w:val="26"/>
        </w:rPr>
        <w:t xml:space="preserve"> prosinca</w:t>
      </w:r>
      <w:r w:rsidR="00217A87">
        <w:rPr>
          <w:rFonts w:ascii="Times New Roman" w:hAnsi="Times New Roman" w:cs="Times New Roman"/>
          <w:sz w:val="26"/>
        </w:rPr>
        <w:t xml:space="preserve"> 202</w:t>
      </w:r>
      <w:r w:rsidR="00AD2B19">
        <w:rPr>
          <w:rFonts w:ascii="Times New Roman" w:hAnsi="Times New Roman" w:cs="Times New Roman"/>
          <w:sz w:val="26"/>
        </w:rPr>
        <w:t>4</w:t>
      </w:r>
      <w:r w:rsidR="00217A87">
        <w:rPr>
          <w:rFonts w:ascii="Times New Roman" w:hAnsi="Times New Roman" w:cs="Times New Roman"/>
          <w:sz w:val="26"/>
        </w:rPr>
        <w:t xml:space="preserve">. </w:t>
      </w:r>
      <w:r w:rsidR="00132B96">
        <w:rPr>
          <w:rFonts w:ascii="Times New Roman" w:hAnsi="Times New Roman" w:cs="Times New Roman"/>
          <w:sz w:val="26"/>
        </w:rPr>
        <w:t>godine.</w:t>
      </w:r>
      <w:r w:rsidR="008801DB">
        <w:rPr>
          <w:rFonts w:ascii="Times New Roman" w:hAnsi="Times New Roman" w:cs="Times New Roman"/>
          <w:sz w:val="26"/>
        </w:rPr>
        <w:t xml:space="preserve"> </w:t>
      </w:r>
      <w:r w:rsidR="00132B96">
        <w:rPr>
          <w:rFonts w:ascii="Times New Roman" w:hAnsi="Times New Roman" w:cs="Times New Roman"/>
          <w:sz w:val="26"/>
        </w:rPr>
        <w:t xml:space="preserve">Zahtjev se podnosi na propisanom obrascu uz priloženu </w:t>
      </w:r>
      <w:r w:rsidR="0013050F">
        <w:rPr>
          <w:rFonts w:ascii="Times New Roman" w:hAnsi="Times New Roman" w:cs="Times New Roman"/>
          <w:sz w:val="26"/>
        </w:rPr>
        <w:t>svu potrebnu dokumentaciju.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13050F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5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Ispunjeni zahtjevi za sufinanciranje umjetnog osjemenjivanja junica i krava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9160D5">
        <w:rPr>
          <w:rFonts w:ascii="Times New Roman" w:hAnsi="Times New Roman" w:cs="Times New Roman"/>
          <w:sz w:val="26"/>
        </w:rPr>
        <w:t xml:space="preserve">, e-mail adresu: </w:t>
      </w:r>
      <w:hyperlink r:id="rId6" w:history="1">
        <w:r w:rsidR="009160D5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9160D5">
        <w:rPr>
          <w:rFonts w:ascii="Times New Roman" w:hAnsi="Times New Roman" w:cs="Times New Roman"/>
          <w:sz w:val="26"/>
        </w:rPr>
        <w:t xml:space="preserve">, </w:t>
      </w:r>
      <w:r w:rsidR="00E54F73">
        <w:rPr>
          <w:rFonts w:ascii="Times New Roman" w:hAnsi="Times New Roman" w:cs="Times New Roman"/>
          <w:sz w:val="26"/>
        </w:rPr>
        <w:t xml:space="preserve"> ili se mogu popuniti prilikom osobnog dolaska na gore navedenu adresu.</w:t>
      </w:r>
    </w:p>
    <w:p w:rsidR="00886B87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Nepo</w:t>
      </w:r>
      <w:r w:rsidR="00293E1A">
        <w:rPr>
          <w:rFonts w:ascii="Times New Roman" w:hAnsi="Times New Roman" w:cs="Times New Roman"/>
          <w:sz w:val="26"/>
        </w:rPr>
        <w:t>tpuni</w:t>
      </w:r>
      <w:r w:rsidR="00AA04E1">
        <w:rPr>
          <w:rFonts w:ascii="Times New Roman" w:hAnsi="Times New Roman" w:cs="Times New Roman"/>
          <w:sz w:val="26"/>
        </w:rPr>
        <w:t xml:space="preserve"> zahtjevi</w:t>
      </w:r>
      <w:r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</w:t>
      </w:r>
      <w:r w:rsidR="00DE484B">
        <w:rPr>
          <w:rFonts w:ascii="Times New Roman" w:hAnsi="Times New Roman" w:cs="Times New Roman"/>
          <w:sz w:val="26"/>
        </w:rPr>
        <w:t>ni upravni odjel – računovodstv</w:t>
      </w:r>
      <w:r w:rsidR="00DF0433">
        <w:rPr>
          <w:rFonts w:ascii="Times New Roman" w:hAnsi="Times New Roman" w:cs="Times New Roman"/>
          <w:sz w:val="26"/>
        </w:rPr>
        <w:t xml:space="preserve">o Općine Novo Virje izvršiti isplatu podnositeljima zahtjeva za sufinanciranje umjetnog osjemenjivanja junica i krava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E6111D" w:rsidRDefault="00E6111D" w:rsidP="00E6111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7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8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643B6D" w:rsidRDefault="00643B6D" w:rsidP="00E6111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BD4885" w:rsidRDefault="00BD4885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9F37C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320-02/2</w:t>
      </w:r>
      <w:r w:rsidR="00AD2B19">
        <w:rPr>
          <w:rFonts w:ascii="Times New Roman" w:hAnsi="Times New Roman" w:cs="Times New Roman"/>
          <w:sz w:val="26"/>
        </w:rPr>
        <w:t>4</w:t>
      </w:r>
      <w:r w:rsidR="00643B6D">
        <w:rPr>
          <w:rFonts w:ascii="Times New Roman" w:hAnsi="Times New Roman" w:cs="Times New Roman"/>
          <w:sz w:val="26"/>
        </w:rPr>
        <w:t>-01/</w:t>
      </w:r>
      <w:r w:rsidR="00FE4806">
        <w:rPr>
          <w:rFonts w:ascii="Times New Roman" w:hAnsi="Times New Roman" w:cs="Times New Roman"/>
          <w:sz w:val="26"/>
        </w:rPr>
        <w:t>0</w:t>
      </w:r>
      <w:r w:rsidR="00AD2B19">
        <w:rPr>
          <w:rFonts w:ascii="Times New Roman" w:hAnsi="Times New Roman" w:cs="Times New Roman"/>
          <w:sz w:val="26"/>
        </w:rPr>
        <w:t>2</w:t>
      </w:r>
    </w:p>
    <w:p w:rsidR="00643B6D" w:rsidRDefault="009F37C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2137-22-2</w:t>
      </w:r>
      <w:r w:rsidR="00AD2B19">
        <w:rPr>
          <w:rFonts w:ascii="Times New Roman" w:hAnsi="Times New Roman" w:cs="Times New Roman"/>
          <w:sz w:val="26"/>
        </w:rPr>
        <w:t>4</w:t>
      </w:r>
      <w:r w:rsidR="00643B6D">
        <w:rPr>
          <w:rFonts w:ascii="Times New Roman" w:hAnsi="Times New Roman" w:cs="Times New Roman"/>
          <w:sz w:val="26"/>
        </w:rPr>
        <w:t>-</w:t>
      </w:r>
      <w:r w:rsidR="0076715C">
        <w:rPr>
          <w:rFonts w:ascii="Times New Roman" w:hAnsi="Times New Roman" w:cs="Times New Roman"/>
          <w:sz w:val="26"/>
        </w:rPr>
        <w:t>1</w:t>
      </w:r>
    </w:p>
    <w:p w:rsidR="00F979B7" w:rsidRDefault="009F27F1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9F37C1">
        <w:rPr>
          <w:rFonts w:ascii="Times New Roman" w:hAnsi="Times New Roman" w:cs="Times New Roman"/>
          <w:sz w:val="26"/>
        </w:rPr>
        <w:t>1</w:t>
      </w:r>
      <w:r w:rsidR="00AD2B19">
        <w:rPr>
          <w:rFonts w:ascii="Times New Roman" w:hAnsi="Times New Roman" w:cs="Times New Roman"/>
          <w:sz w:val="26"/>
        </w:rPr>
        <w:t>2</w:t>
      </w:r>
      <w:r w:rsidR="0076715C">
        <w:rPr>
          <w:rFonts w:ascii="Times New Roman" w:hAnsi="Times New Roman" w:cs="Times New Roman"/>
          <w:sz w:val="26"/>
        </w:rPr>
        <w:t>.</w:t>
      </w:r>
      <w:r w:rsidR="009E1A0A">
        <w:rPr>
          <w:rFonts w:ascii="Times New Roman" w:hAnsi="Times New Roman" w:cs="Times New Roman"/>
          <w:sz w:val="26"/>
        </w:rPr>
        <w:t xml:space="preserve"> prosinca</w:t>
      </w:r>
      <w:r w:rsidR="009F37C1">
        <w:rPr>
          <w:rFonts w:ascii="Times New Roman" w:hAnsi="Times New Roman" w:cs="Times New Roman"/>
          <w:sz w:val="26"/>
        </w:rPr>
        <w:t xml:space="preserve"> 202</w:t>
      </w:r>
      <w:r w:rsidR="00AD2B19">
        <w:rPr>
          <w:rFonts w:ascii="Times New Roman" w:hAnsi="Times New Roman" w:cs="Times New Roman"/>
          <w:sz w:val="26"/>
        </w:rPr>
        <w:t>4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2205C4">
        <w:rPr>
          <w:rFonts w:ascii="Times New Roman" w:hAnsi="Times New Roman" w:cs="Times New Roman"/>
          <w:sz w:val="26"/>
        </w:rPr>
        <w:t>ĆINSKI NAČELNIK</w:t>
      </w:r>
    </w:p>
    <w:p w:rsidR="002205C4" w:rsidRDefault="002205C4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</w:p>
    <w:p w:rsidR="00F979B7" w:rsidRPr="00643B6D" w:rsidRDefault="002205C4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6825"/>
    <w:rsid w:val="00033F9F"/>
    <w:rsid w:val="000506CA"/>
    <w:rsid w:val="00051529"/>
    <w:rsid w:val="0006053E"/>
    <w:rsid w:val="00070FD3"/>
    <w:rsid w:val="00086CA9"/>
    <w:rsid w:val="000914DD"/>
    <w:rsid w:val="00092666"/>
    <w:rsid w:val="000E7036"/>
    <w:rsid w:val="00117FF7"/>
    <w:rsid w:val="00120FDB"/>
    <w:rsid w:val="0013050F"/>
    <w:rsid w:val="00132B96"/>
    <w:rsid w:val="00133037"/>
    <w:rsid w:val="00140C99"/>
    <w:rsid w:val="001A2B1E"/>
    <w:rsid w:val="001E0B0F"/>
    <w:rsid w:val="001F502C"/>
    <w:rsid w:val="00217A87"/>
    <w:rsid w:val="002205C4"/>
    <w:rsid w:val="00293E1A"/>
    <w:rsid w:val="00295536"/>
    <w:rsid w:val="002A705F"/>
    <w:rsid w:val="002B651C"/>
    <w:rsid w:val="002D7B2A"/>
    <w:rsid w:val="00300061"/>
    <w:rsid w:val="00304399"/>
    <w:rsid w:val="00313CF5"/>
    <w:rsid w:val="00321001"/>
    <w:rsid w:val="003260A7"/>
    <w:rsid w:val="00363B8E"/>
    <w:rsid w:val="003751EE"/>
    <w:rsid w:val="0039711E"/>
    <w:rsid w:val="003A27D0"/>
    <w:rsid w:val="003C2D66"/>
    <w:rsid w:val="003C39A4"/>
    <w:rsid w:val="003D30B3"/>
    <w:rsid w:val="003E37D7"/>
    <w:rsid w:val="003E43AC"/>
    <w:rsid w:val="003E6BAB"/>
    <w:rsid w:val="0041132C"/>
    <w:rsid w:val="00434FFA"/>
    <w:rsid w:val="004428C1"/>
    <w:rsid w:val="00445315"/>
    <w:rsid w:val="00465DBF"/>
    <w:rsid w:val="004711DB"/>
    <w:rsid w:val="00472F65"/>
    <w:rsid w:val="004823FC"/>
    <w:rsid w:val="0049628D"/>
    <w:rsid w:val="004A14FA"/>
    <w:rsid w:val="004A1589"/>
    <w:rsid w:val="004A59BF"/>
    <w:rsid w:val="004B5DBA"/>
    <w:rsid w:val="004C5211"/>
    <w:rsid w:val="004D0AFE"/>
    <w:rsid w:val="004E0A37"/>
    <w:rsid w:val="004E7DE0"/>
    <w:rsid w:val="004F3DF6"/>
    <w:rsid w:val="00520961"/>
    <w:rsid w:val="00522BD4"/>
    <w:rsid w:val="00595705"/>
    <w:rsid w:val="005A0AE6"/>
    <w:rsid w:val="005A739C"/>
    <w:rsid w:val="005C4FAE"/>
    <w:rsid w:val="006140D4"/>
    <w:rsid w:val="00643B6D"/>
    <w:rsid w:val="00644796"/>
    <w:rsid w:val="006A1CBF"/>
    <w:rsid w:val="006B2F21"/>
    <w:rsid w:val="006E6E53"/>
    <w:rsid w:val="00722BF0"/>
    <w:rsid w:val="0076715C"/>
    <w:rsid w:val="007778F8"/>
    <w:rsid w:val="00783CB2"/>
    <w:rsid w:val="00795594"/>
    <w:rsid w:val="007A7EFF"/>
    <w:rsid w:val="00800FB8"/>
    <w:rsid w:val="00840E45"/>
    <w:rsid w:val="008801DB"/>
    <w:rsid w:val="0088394E"/>
    <w:rsid w:val="00886B87"/>
    <w:rsid w:val="008900F2"/>
    <w:rsid w:val="008A0051"/>
    <w:rsid w:val="008A2BD7"/>
    <w:rsid w:val="008C0859"/>
    <w:rsid w:val="008C4A3B"/>
    <w:rsid w:val="0091139F"/>
    <w:rsid w:val="009160D5"/>
    <w:rsid w:val="009366CA"/>
    <w:rsid w:val="0094107D"/>
    <w:rsid w:val="00943455"/>
    <w:rsid w:val="009A6961"/>
    <w:rsid w:val="009D7551"/>
    <w:rsid w:val="009D7AFF"/>
    <w:rsid w:val="009E1A0A"/>
    <w:rsid w:val="009F27F1"/>
    <w:rsid w:val="009F37C1"/>
    <w:rsid w:val="00A83CD3"/>
    <w:rsid w:val="00A90A3B"/>
    <w:rsid w:val="00AA04E1"/>
    <w:rsid w:val="00AC38DF"/>
    <w:rsid w:val="00AD2B19"/>
    <w:rsid w:val="00B5371D"/>
    <w:rsid w:val="00BB1DEA"/>
    <w:rsid w:val="00BC199D"/>
    <w:rsid w:val="00BD4885"/>
    <w:rsid w:val="00BD6F6C"/>
    <w:rsid w:val="00BE0DC0"/>
    <w:rsid w:val="00BF5C6E"/>
    <w:rsid w:val="00C503BF"/>
    <w:rsid w:val="00C579AE"/>
    <w:rsid w:val="00C66750"/>
    <w:rsid w:val="00C677C7"/>
    <w:rsid w:val="00D12384"/>
    <w:rsid w:val="00D1629F"/>
    <w:rsid w:val="00D1681D"/>
    <w:rsid w:val="00DC60F3"/>
    <w:rsid w:val="00DE484B"/>
    <w:rsid w:val="00DF0433"/>
    <w:rsid w:val="00E40E7F"/>
    <w:rsid w:val="00E47B3D"/>
    <w:rsid w:val="00E54F73"/>
    <w:rsid w:val="00E6111D"/>
    <w:rsid w:val="00E755FB"/>
    <w:rsid w:val="00EB187E"/>
    <w:rsid w:val="00EB56EE"/>
    <w:rsid w:val="00EB75EC"/>
    <w:rsid w:val="00ED5C8F"/>
    <w:rsid w:val="00F03B51"/>
    <w:rsid w:val="00F14260"/>
    <w:rsid w:val="00F979B7"/>
    <w:rsid w:val="00FA2220"/>
    <w:rsid w:val="00FA2ACA"/>
    <w:rsid w:val="00FA6F71"/>
    <w:rsid w:val="00FC00FB"/>
    <w:rsid w:val="00FC4075"/>
    <w:rsid w:val="00FC50A2"/>
    <w:rsid w:val="00FE3641"/>
    <w:rsid w:val="00FE4806"/>
    <w:rsid w:val="00FE4DFC"/>
    <w:rsid w:val="00FE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1681D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6961"/>
    <w:rPr>
      <w:rFonts w:ascii="Segoe UI" w:hAnsi="Segoe UI" w:cs="Segoe UI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D1681D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A6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6961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-novo-virje@kc.t-com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-virje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pcina-novo-virje@kc.t-com.hr" TargetMode="External"/><Relationship Id="rId5" Type="http://schemas.openxmlformats.org/officeDocument/2006/relationships/hyperlink" Target="http://www.novo-virje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</cp:lastModifiedBy>
  <cp:revision>4</cp:revision>
  <cp:lastPrinted>2023-12-01T13:14:00Z</cp:lastPrinted>
  <dcterms:created xsi:type="dcterms:W3CDTF">2024-12-15T19:55:00Z</dcterms:created>
  <dcterms:modified xsi:type="dcterms:W3CDTF">2024-12-15T20:16:00Z</dcterms:modified>
</cp:coreProperties>
</file>